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7ED8DAD7" w:rsidR="00AD0FF9" w:rsidRPr="00727AEB" w:rsidRDefault="00FA197A" w:rsidP="00A17137">
      <w:pPr>
        <w:pStyle w:val="a3"/>
        <w:tabs>
          <w:tab w:val="left" w:pos="4283"/>
        </w:tabs>
        <w:spacing w:before="70"/>
        <w:ind w:left="102"/>
        <w:rPr>
          <w:sz w:val="21"/>
          <w:szCs w:val="21"/>
          <w:lang w:val="en-US"/>
        </w:rPr>
      </w:pPr>
      <w:r>
        <w:rPr>
          <w:rFonts w:hint="eastAsia"/>
        </w:rPr>
        <w:t>公益財団法人九州経済調査協会</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E92F0E6" w14:textId="6FA3F3EA" w:rsidR="00AD0FF9" w:rsidRPr="00A61F7E" w:rsidRDefault="00AD0FF9" w:rsidP="007F1334">
      <w:pPr>
        <w:pStyle w:val="a3"/>
        <w:spacing w:line="307" w:lineRule="auto"/>
        <w:ind w:right="3"/>
        <w:rPr>
          <w:sz w:val="21"/>
          <w:szCs w:val="21"/>
          <w:u w:val="single"/>
        </w:rPr>
      </w:pP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21A27B9E"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54F537F1" w14:textId="77777777" w:rsidR="000B52B0" w:rsidRDefault="00A16F3F"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36350772">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08DACAAF" w14:textId="77777777" w:rsidR="000B52B0" w:rsidRDefault="000B52B0" w:rsidP="000B52B0">
      <w:pPr>
        <w:ind w:right="420"/>
        <w:jc w:val="right"/>
        <w:rPr>
          <w:rFonts w:asciiTheme="minorEastAsia" w:eastAsiaTheme="minorEastAsia" w:hAnsiTheme="minorEastAsia" w:cstheme="minorEastAsia"/>
          <w:color w:val="000000" w:themeColor="text1"/>
          <w:sz w:val="21"/>
          <w:szCs w:val="21"/>
        </w:rPr>
      </w:pPr>
    </w:p>
    <w:p w14:paraId="5F50D229" w14:textId="77777777" w:rsidR="00393FF1" w:rsidRDefault="00393FF1"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0E05DE31"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011AC608"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FA197A">
        <w:rPr>
          <w:rFonts w:hint="eastAsia"/>
        </w:rPr>
        <w:t>公益財団法人九州経済調査協会</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625713A3" w:rsidR="00F2279C" w:rsidRDefault="00F2279C" w:rsidP="00F2279C">
      <w:pPr>
        <w:ind w:firstLineChars="100" w:firstLine="220"/>
      </w:pPr>
      <w:r>
        <w:rPr>
          <w:rFonts w:hint="eastAsia"/>
        </w:rPr>
        <w:t>当団体は、</w:t>
      </w:r>
      <w:r w:rsidR="00FA197A" w:rsidRPr="00FA197A">
        <w:rPr>
          <w:rFonts w:hint="eastAsia"/>
        </w:rPr>
        <w:t>公益財団法人九州経済調査協会</w:t>
      </w:r>
      <w:r w:rsidR="7309A1EA" w:rsidRPr="00DB6B58">
        <w:rPr>
          <w:sz w:val="21"/>
          <w:szCs w:val="21"/>
        </w:rPr>
        <w:t>（以下「</w:t>
      </w:r>
      <w:r w:rsidR="00FA197A" w:rsidRPr="00FA197A">
        <w:rPr>
          <w:sz w:val="21"/>
          <w:szCs w:val="21"/>
          <w:lang w:val="en-US"/>
        </w:rPr>
        <w:t>九経調</w:t>
      </w:r>
      <w:r w:rsidR="7309A1EA" w:rsidRPr="00DB6B58">
        <w:rPr>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FA197A" w:rsidRPr="00FA197A">
        <w:rPr>
          <w:sz w:val="21"/>
          <w:szCs w:val="21"/>
          <w:lang w:val="en-US"/>
        </w:rPr>
        <w:t>九経調</w:t>
      </w:r>
      <w:r>
        <w:rPr>
          <w:rFonts w:hint="eastAsia"/>
        </w:rPr>
        <w:t>の</w:t>
      </w:r>
      <w:r>
        <w:t>ウェブサイトで公開されることを</w:t>
      </w:r>
      <w:r>
        <w:rPr>
          <w:rFonts w:hint="eastAsia"/>
        </w:rPr>
        <w:t>同意</w:t>
      </w:r>
      <w:r>
        <w:t>いたします</w:t>
      </w:r>
      <w:r>
        <w:rPr>
          <w:rFonts w:hint="eastAsia"/>
        </w:rPr>
        <w:t>。</w:t>
      </w:r>
    </w:p>
    <w:p w14:paraId="69C3E834" w14:textId="3A239A9F" w:rsidR="1A71D441" w:rsidRDefault="1A71D441" w:rsidP="37916DE0">
      <w:pPr>
        <w:ind w:firstLineChars="100" w:firstLine="210"/>
        <w:jc w:val="both"/>
        <w:rPr>
          <w:sz w:val="21"/>
          <w:szCs w:val="21"/>
        </w:rPr>
      </w:pPr>
      <w:r w:rsidRPr="37916DE0">
        <w:rPr>
          <w:sz w:val="21"/>
          <w:szCs w:val="21"/>
        </w:rPr>
        <w:t>なお、申請書類の提出にあたっては</w:t>
      </w:r>
      <w:r w:rsidR="00FA197A" w:rsidRPr="00FA197A">
        <w:rPr>
          <w:rFonts w:hint="eastAsia"/>
          <w:sz w:val="21"/>
          <w:szCs w:val="21"/>
          <w:lang w:val="en-US"/>
        </w:rPr>
        <w:t>九経調</w:t>
      </w:r>
      <w:r w:rsidRPr="37916DE0">
        <w:rPr>
          <w:sz w:val="21"/>
          <w:szCs w:val="21"/>
        </w:rPr>
        <w:t>の個人情報保護に関する基本方針に同意します。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492F44C5" w:rsidR="0089386E" w:rsidRDefault="0089386E" w:rsidP="00FA197A">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FA197A" w:rsidRPr="00FA197A">
        <w:rPr>
          <w:rFonts w:hint="eastAsia"/>
          <w:sz w:val="21"/>
          <w:szCs w:val="21"/>
          <w:lang w:val="en-US"/>
        </w:rPr>
        <w:t>九経調</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48724EA0" w:rsidR="0089386E" w:rsidRDefault="0089386E" w:rsidP="00FA197A">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FA197A" w:rsidRPr="00FA197A">
        <w:rPr>
          <w:rFonts w:hint="eastAsia"/>
          <w:sz w:val="21"/>
          <w:szCs w:val="21"/>
          <w:lang w:val="en-US"/>
        </w:rPr>
        <w:t>九経調</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38D3A74C"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FA197A" w:rsidRPr="00FA197A">
        <w:rPr>
          <w:rFonts w:hint="eastAsia"/>
        </w:rPr>
        <w:t>公益財団法人九州経済調査協会</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5C0395CA" w14:textId="77777777" w:rsidR="00AB6524" w:rsidRDefault="00AB6524" w:rsidP="00257B42">
      <w:pPr>
        <w:spacing w:line="320" w:lineRule="exact"/>
      </w:pPr>
    </w:p>
    <w:p w14:paraId="10964805" w14:textId="119011B2" w:rsidR="00AB6524" w:rsidRPr="00146C7C" w:rsidRDefault="00AB6524" w:rsidP="00257B42">
      <w:pPr>
        <w:spacing w:line="320" w:lineRule="exact"/>
        <w:rPr>
          <w:rFonts w:hint="eastAsia"/>
        </w:rPr>
      </w:pPr>
      <w:r>
        <w:rPr>
          <w:rFonts w:hint="eastAsia"/>
        </w:rPr>
        <w:t xml:space="preserve">３．　</w:t>
      </w:r>
      <w:r w:rsidRPr="00AB6524">
        <w:rPr>
          <w:rFonts w:hint="eastAsia"/>
        </w:rPr>
        <w:t>規程類に含める必須項目について、公募要領別添</w:t>
      </w:r>
      <w:r>
        <w:t>１.</w:t>
      </w:r>
      <w:r w:rsidRPr="00AB6524">
        <w:t>で〇の項目については、公益財団法人九州経済調査協会と当団体との間の資金提供契約締結</w:t>
      </w:r>
      <w:bookmarkStart w:id="2" w:name="_GoBack"/>
      <w:bookmarkEnd w:id="2"/>
      <w:r w:rsidRPr="00AB6524">
        <w:t>前までに、△の項目については契約期間中に提出することを誓約します。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91A43">
      <w:headerReference w:type="even" r:id="rId8"/>
      <w:headerReference w:type="default" r:id="rId9"/>
      <w:headerReference w:type="first" r:id="rId10"/>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18B51" w14:textId="77777777" w:rsidR="00E9076C" w:rsidRDefault="00E9076C" w:rsidP="00A61F7E">
      <w:r>
        <w:separator/>
      </w:r>
    </w:p>
  </w:endnote>
  <w:endnote w:type="continuationSeparator" w:id="0">
    <w:p w14:paraId="4CCF0D49" w14:textId="77777777" w:rsidR="00E9076C" w:rsidRDefault="00E9076C" w:rsidP="00A61F7E">
      <w:r>
        <w:continuationSeparator/>
      </w:r>
    </w:p>
  </w:endnote>
  <w:endnote w:type="continuationNotice" w:id="1">
    <w:p w14:paraId="56F3E877" w14:textId="77777777" w:rsidR="00E9076C" w:rsidRDefault="00E90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58063" w14:textId="77777777" w:rsidR="00E9076C" w:rsidRDefault="00E9076C" w:rsidP="00A61F7E">
      <w:r>
        <w:separator/>
      </w:r>
    </w:p>
  </w:footnote>
  <w:footnote w:type="continuationSeparator" w:id="0">
    <w:p w14:paraId="0569C180" w14:textId="77777777" w:rsidR="00E9076C" w:rsidRDefault="00E9076C" w:rsidP="00A61F7E">
      <w:r>
        <w:continuationSeparator/>
      </w:r>
    </w:p>
  </w:footnote>
  <w:footnote w:type="continuationNotice" w:id="1">
    <w:p w14:paraId="02315FD3" w14:textId="77777777" w:rsidR="00E9076C" w:rsidRDefault="00E907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69AA5" w14:textId="227B0455" w:rsidR="00393FF1" w:rsidRDefault="00FA197A">
    <w:pPr>
      <w:pStyle w:val="a6"/>
    </w:pPr>
    <w:r w:rsidRPr="00FA197A">
      <w:rPr>
        <w:rFonts w:hint="eastAsia"/>
      </w:rPr>
      <w:t>様式1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F9"/>
    <w:rsid w:val="000401CB"/>
    <w:rsid w:val="00040BD4"/>
    <w:rsid w:val="00045D5D"/>
    <w:rsid w:val="000765D9"/>
    <w:rsid w:val="0009328B"/>
    <w:rsid w:val="000B2E62"/>
    <w:rsid w:val="000B34BA"/>
    <w:rsid w:val="000B52B0"/>
    <w:rsid w:val="00111567"/>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466D"/>
    <w:rsid w:val="00476EDF"/>
    <w:rsid w:val="00490285"/>
    <w:rsid w:val="00492212"/>
    <w:rsid w:val="004C1E07"/>
    <w:rsid w:val="004C73FD"/>
    <w:rsid w:val="004D7510"/>
    <w:rsid w:val="0050411D"/>
    <w:rsid w:val="00523C51"/>
    <w:rsid w:val="00526614"/>
    <w:rsid w:val="005460D7"/>
    <w:rsid w:val="00546A3D"/>
    <w:rsid w:val="00556A41"/>
    <w:rsid w:val="00560320"/>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24679"/>
    <w:rsid w:val="00931AF7"/>
    <w:rsid w:val="0095491E"/>
    <w:rsid w:val="0096284C"/>
    <w:rsid w:val="00967C23"/>
    <w:rsid w:val="009A0A86"/>
    <w:rsid w:val="009B0211"/>
    <w:rsid w:val="009B5629"/>
    <w:rsid w:val="009C22A7"/>
    <w:rsid w:val="009D4ADE"/>
    <w:rsid w:val="00A0077C"/>
    <w:rsid w:val="00A049AC"/>
    <w:rsid w:val="00A16F3F"/>
    <w:rsid w:val="00A17137"/>
    <w:rsid w:val="00A23AF5"/>
    <w:rsid w:val="00A61F7E"/>
    <w:rsid w:val="00A97F3A"/>
    <w:rsid w:val="00AA2404"/>
    <w:rsid w:val="00AB6524"/>
    <w:rsid w:val="00AD0FF9"/>
    <w:rsid w:val="00AD14F6"/>
    <w:rsid w:val="00AF0A7C"/>
    <w:rsid w:val="00B10028"/>
    <w:rsid w:val="00B235C1"/>
    <w:rsid w:val="00B33D70"/>
    <w:rsid w:val="00B514AE"/>
    <w:rsid w:val="00B52221"/>
    <w:rsid w:val="00BE65D6"/>
    <w:rsid w:val="00C54303"/>
    <w:rsid w:val="00C8256C"/>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76C"/>
    <w:rsid w:val="00E90E58"/>
    <w:rsid w:val="00EA0238"/>
    <w:rsid w:val="00EB023B"/>
    <w:rsid w:val="00EB3404"/>
    <w:rsid w:val="00EC4697"/>
    <w:rsid w:val="00F14025"/>
    <w:rsid w:val="00F222BF"/>
    <w:rsid w:val="00F2279C"/>
    <w:rsid w:val="00F31781"/>
    <w:rsid w:val="00F6316F"/>
    <w:rsid w:val="00F7507C"/>
    <w:rsid w:val="00FA197A"/>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A6A80-92F9-4180-81B3-67CF8995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2020-12-04T02:31:00Z</dcterms:created>
  <dcterms:modified xsi:type="dcterms:W3CDTF">2020-12-12T08:12:00Z</dcterms:modified>
</cp:coreProperties>
</file>